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27" w:rsidRPr="004508AA" w:rsidRDefault="00AA5627" w:rsidP="00AA5627">
      <w:pPr>
        <w:tabs>
          <w:tab w:val="center" w:pos="4320"/>
          <w:tab w:val="right" w:pos="864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08AA">
        <w:rPr>
          <w:rFonts w:ascii="Times New Roman" w:eastAsia="Times New Roman" w:hAnsi="Times New Roman" w:cs="Times New Roman"/>
          <w:b/>
          <w:sz w:val="32"/>
          <w:szCs w:val="32"/>
        </w:rPr>
        <w:t>PRIMARIA ORASULUI VIDELE</w:t>
      </w:r>
    </w:p>
    <w:p w:rsidR="00AA5627" w:rsidRPr="004508AA" w:rsidRDefault="00AA5627" w:rsidP="00AA5627">
      <w:pPr>
        <w:tabs>
          <w:tab w:val="center" w:pos="4320"/>
          <w:tab w:val="right" w:pos="864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508AA">
        <w:rPr>
          <w:rFonts w:ascii="Times New Roman" w:eastAsia="Times New Roman" w:hAnsi="Times New Roman" w:cs="Times New Roman"/>
          <w:sz w:val="24"/>
          <w:szCs w:val="20"/>
        </w:rPr>
        <w:t>145300 – ORAS VIDELE, STR. REPUBLICII, NR. 1, JUD. TELEORMAN</w:t>
      </w:r>
    </w:p>
    <w:p w:rsidR="00AA5627" w:rsidRPr="004508AA" w:rsidRDefault="00AA5627" w:rsidP="00AA5627">
      <w:pPr>
        <w:pBdr>
          <w:bottom w:val="single" w:sz="12" w:space="1" w:color="auto"/>
        </w:pBdr>
        <w:tabs>
          <w:tab w:val="center" w:pos="4320"/>
          <w:tab w:val="right" w:pos="864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4508AA">
        <w:rPr>
          <w:rFonts w:ascii="Times New Roman" w:eastAsia="Times New Roman" w:hAnsi="Times New Roman" w:cs="Times New Roman"/>
          <w:sz w:val="24"/>
          <w:szCs w:val="20"/>
        </w:rPr>
        <w:t xml:space="preserve">TEL.: 0247/453017; TEL./FAX: 0247/453015 ; </w:t>
      </w:r>
      <w:r w:rsidRPr="004508A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www.primariavidele.ro</w:t>
      </w:r>
    </w:p>
    <w:p w:rsidR="00AA5627" w:rsidRPr="004508AA" w:rsidRDefault="00AA5627" w:rsidP="00AA5627">
      <w:pPr>
        <w:pBdr>
          <w:bottom w:val="single" w:sz="12" w:space="1" w:color="auto"/>
        </w:pBdr>
        <w:tabs>
          <w:tab w:val="center" w:pos="4320"/>
          <w:tab w:val="right" w:pos="8640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4"/>
          <w:szCs w:val="20"/>
          <w:lang w:val="de-DE"/>
        </w:rPr>
      </w:pPr>
      <w:r w:rsidRPr="004508AA">
        <w:rPr>
          <w:rFonts w:ascii="Times New Roman" w:eastAsia="Times New Roman" w:hAnsi="Times New Roman" w:cs="Times New Roman"/>
          <w:sz w:val="24"/>
          <w:szCs w:val="20"/>
          <w:lang w:val="de-DE"/>
        </w:rPr>
        <w:t>E-mail: office@primariavidele.ro</w:t>
      </w:r>
    </w:p>
    <w:p w:rsidR="00AA5627" w:rsidRPr="004508AA" w:rsidRDefault="00AA5627" w:rsidP="00AA5627">
      <w:pPr>
        <w:pBdr>
          <w:top w:val="single" w:sz="4" w:space="1" w:color="auto"/>
        </w:pBdr>
        <w:tabs>
          <w:tab w:val="center" w:pos="4320"/>
          <w:tab w:val="right" w:pos="8640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AA5627" w:rsidRPr="004508AA" w:rsidRDefault="00AA5627" w:rsidP="00AA5627">
      <w:pPr>
        <w:pBdr>
          <w:top w:val="single" w:sz="4" w:space="1" w:color="auto"/>
        </w:pBdr>
        <w:tabs>
          <w:tab w:val="center" w:pos="4320"/>
          <w:tab w:val="right" w:pos="8640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AA5627" w:rsidRPr="004508AA" w:rsidRDefault="00AA5627" w:rsidP="00AA5627">
      <w:pPr>
        <w:jc w:val="right"/>
        <w:rPr>
          <w:rFonts w:ascii="Times New Roman" w:hAnsi="Times New Roman" w:cs="Times New Roman"/>
        </w:rPr>
      </w:pPr>
      <w:r w:rsidRPr="004508AA">
        <w:rPr>
          <w:rFonts w:ascii="Times New Roman" w:hAnsi="Times New Roman" w:cs="Times New Roman"/>
          <w:sz w:val="24"/>
        </w:rPr>
        <w:t>N</w:t>
      </w:r>
      <w:r w:rsidRPr="004508AA">
        <w:rPr>
          <w:rFonts w:ascii="Times New Roman" w:hAnsi="Times New Roman" w:cs="Times New Roman"/>
        </w:rPr>
        <w:t>r.</w:t>
      </w:r>
      <w:r w:rsidR="007640B7">
        <w:rPr>
          <w:rFonts w:ascii="Times New Roman" w:hAnsi="Times New Roman" w:cs="Times New Roman"/>
        </w:rPr>
        <w:t>784/20</w:t>
      </w:r>
      <w:bookmarkStart w:id="0" w:name="_GoBack"/>
      <w:bookmarkEnd w:id="0"/>
      <w:r w:rsidR="00FB6C4A">
        <w:rPr>
          <w:rFonts w:ascii="Times New Roman" w:hAnsi="Times New Roman" w:cs="Times New Roman"/>
        </w:rPr>
        <w:t>.01</w:t>
      </w:r>
      <w:r w:rsidRPr="004508AA">
        <w:rPr>
          <w:rFonts w:ascii="Times New Roman" w:hAnsi="Times New Roman" w:cs="Times New Roman"/>
        </w:rPr>
        <w:t>.202</w:t>
      </w:r>
      <w:r w:rsidR="003E55AA">
        <w:rPr>
          <w:rFonts w:ascii="Times New Roman" w:hAnsi="Times New Roman" w:cs="Times New Roman"/>
        </w:rPr>
        <w:t>6</w:t>
      </w:r>
    </w:p>
    <w:p w:rsidR="00AA5627" w:rsidRPr="004508AA" w:rsidRDefault="00AA5627" w:rsidP="00AA5627">
      <w:pPr>
        <w:jc w:val="right"/>
        <w:rPr>
          <w:rFonts w:ascii="Times New Roman" w:hAnsi="Times New Roman" w:cs="Times New Roman"/>
        </w:rPr>
      </w:pPr>
    </w:p>
    <w:p w:rsidR="00AA5627" w:rsidRPr="004508AA" w:rsidRDefault="00AA5627" w:rsidP="00AA5627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508AA">
        <w:rPr>
          <w:rFonts w:ascii="Times New Roman" w:hAnsi="Times New Roman" w:cs="Times New Roman"/>
          <w:b/>
          <w:sz w:val="28"/>
        </w:rPr>
        <w:t>Raport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privind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stadiul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implementării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măsurilor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prevăzute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în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SNA 2021-2025 la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nivelul</w:t>
      </w:r>
      <w:proofErr w:type="spellEnd"/>
      <w:r w:rsidRPr="004508A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08AA">
        <w:rPr>
          <w:rFonts w:ascii="Times New Roman" w:hAnsi="Times New Roman" w:cs="Times New Roman"/>
          <w:b/>
          <w:sz w:val="28"/>
        </w:rPr>
        <w:t>Primăr</w:t>
      </w:r>
      <w:r w:rsidR="00497C38">
        <w:rPr>
          <w:rFonts w:ascii="Times New Roman" w:hAnsi="Times New Roman" w:cs="Times New Roman"/>
          <w:b/>
          <w:sz w:val="28"/>
        </w:rPr>
        <w:t>iei</w:t>
      </w:r>
      <w:proofErr w:type="spellEnd"/>
      <w:r w:rsidR="00497C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97C38">
        <w:rPr>
          <w:rFonts w:ascii="Times New Roman" w:hAnsi="Times New Roman" w:cs="Times New Roman"/>
          <w:b/>
          <w:sz w:val="28"/>
        </w:rPr>
        <w:t>Oraşului</w:t>
      </w:r>
      <w:proofErr w:type="spellEnd"/>
      <w:r w:rsidR="00497C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97C38">
        <w:rPr>
          <w:rFonts w:ascii="Times New Roman" w:hAnsi="Times New Roman" w:cs="Times New Roman"/>
          <w:b/>
          <w:sz w:val="28"/>
        </w:rPr>
        <w:t>Videle</w:t>
      </w:r>
      <w:proofErr w:type="spellEnd"/>
      <w:r w:rsidR="00497C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97C38">
        <w:rPr>
          <w:rFonts w:ascii="Times New Roman" w:hAnsi="Times New Roman" w:cs="Times New Roman"/>
          <w:b/>
          <w:sz w:val="28"/>
        </w:rPr>
        <w:t>în</w:t>
      </w:r>
      <w:proofErr w:type="spellEnd"/>
      <w:r w:rsidR="00497C3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497C38">
        <w:rPr>
          <w:rFonts w:ascii="Times New Roman" w:hAnsi="Times New Roman" w:cs="Times New Roman"/>
          <w:b/>
          <w:sz w:val="28"/>
        </w:rPr>
        <w:t>anul</w:t>
      </w:r>
      <w:proofErr w:type="spellEnd"/>
      <w:r w:rsidR="00497C38">
        <w:rPr>
          <w:rFonts w:ascii="Times New Roman" w:hAnsi="Times New Roman" w:cs="Times New Roman"/>
          <w:b/>
          <w:sz w:val="28"/>
        </w:rPr>
        <w:t xml:space="preserve"> 2025</w:t>
      </w:r>
    </w:p>
    <w:p w:rsidR="00AA5627" w:rsidRPr="004508AA" w:rsidRDefault="00AA5627" w:rsidP="00AA5627">
      <w:pPr>
        <w:rPr>
          <w:rFonts w:ascii="Times New Roman" w:hAnsi="Times New Roman" w:cs="Times New Roman"/>
          <w:sz w:val="24"/>
        </w:rPr>
      </w:pPr>
    </w:p>
    <w:p w:rsidR="001B5D31" w:rsidRPr="004508AA" w:rsidRDefault="001B5D31" w:rsidP="00AA5627">
      <w:pPr>
        <w:rPr>
          <w:rFonts w:ascii="Times New Roman" w:hAnsi="Times New Roman" w:cs="Times New Roman"/>
          <w:sz w:val="24"/>
        </w:rPr>
      </w:pPr>
    </w:p>
    <w:p w:rsidR="00AA5627" w:rsidRPr="004508AA" w:rsidRDefault="00AA5627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proofErr w:type="spellStart"/>
      <w:r w:rsidRPr="004508AA">
        <w:rPr>
          <w:rFonts w:ascii="Times New Roman" w:hAnsi="Times New Roman"/>
          <w:sz w:val="24"/>
        </w:rPr>
        <w:t>Activitatea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Primăriei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Oraș</w:t>
      </w:r>
      <w:r w:rsidR="00497C38">
        <w:rPr>
          <w:rFonts w:ascii="Times New Roman" w:hAnsi="Times New Roman"/>
          <w:sz w:val="24"/>
        </w:rPr>
        <w:t>ului</w:t>
      </w:r>
      <w:proofErr w:type="spellEnd"/>
      <w:r w:rsidR="00497C38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Videle</w:t>
      </w:r>
      <w:proofErr w:type="spellEnd"/>
      <w:r w:rsidR="00497C38">
        <w:rPr>
          <w:rFonts w:ascii="Times New Roman" w:hAnsi="Times New Roman"/>
          <w:sz w:val="24"/>
        </w:rPr>
        <w:t xml:space="preserve"> a </w:t>
      </w:r>
      <w:proofErr w:type="spellStart"/>
      <w:r w:rsidR="00497C38">
        <w:rPr>
          <w:rFonts w:ascii="Times New Roman" w:hAnsi="Times New Roman"/>
          <w:sz w:val="24"/>
        </w:rPr>
        <w:t>vizat</w:t>
      </w:r>
      <w:proofErr w:type="spellEnd"/>
      <w:r w:rsidR="00497C38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în</w:t>
      </w:r>
      <w:proofErr w:type="spellEnd"/>
      <w:r w:rsidR="00497C38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anul</w:t>
      </w:r>
      <w:proofErr w:type="spellEnd"/>
      <w:r w:rsidR="00497C38">
        <w:rPr>
          <w:rFonts w:ascii="Times New Roman" w:hAnsi="Times New Roman"/>
          <w:sz w:val="24"/>
        </w:rPr>
        <w:t xml:space="preserve"> 2025</w:t>
      </w:r>
      <w:r w:rsidRPr="004508AA">
        <w:rPr>
          <w:rFonts w:ascii="Times New Roman" w:hAnsi="Times New Roman"/>
          <w:sz w:val="24"/>
        </w:rPr>
        <w:t xml:space="preserve">, </w:t>
      </w:r>
      <w:proofErr w:type="spellStart"/>
      <w:r w:rsidRPr="004508AA">
        <w:rPr>
          <w:rFonts w:ascii="Times New Roman" w:hAnsi="Times New Roman"/>
          <w:sz w:val="24"/>
        </w:rPr>
        <w:t>consolidarea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calității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serviciilor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publice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dezvoltarea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unor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proceduri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lucru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în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acord</w:t>
      </w:r>
      <w:proofErr w:type="spellEnd"/>
      <w:r w:rsidRPr="004508AA">
        <w:rPr>
          <w:rFonts w:ascii="Times New Roman" w:hAnsi="Times New Roman"/>
          <w:sz w:val="24"/>
        </w:rPr>
        <w:t xml:space="preserve"> cu </w:t>
      </w:r>
      <w:proofErr w:type="spellStart"/>
      <w:r w:rsidRPr="004508AA">
        <w:rPr>
          <w:rFonts w:ascii="Times New Roman" w:hAnsi="Times New Roman"/>
          <w:sz w:val="24"/>
        </w:rPr>
        <w:t>principiile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transparenței</w:t>
      </w:r>
      <w:proofErr w:type="spellEnd"/>
      <w:r w:rsidRPr="004508AA">
        <w:rPr>
          <w:rFonts w:ascii="Times New Roman" w:hAnsi="Times New Roman"/>
          <w:sz w:val="24"/>
        </w:rPr>
        <w:t xml:space="preserve">, </w:t>
      </w:r>
      <w:proofErr w:type="spellStart"/>
      <w:r w:rsidRPr="004508AA">
        <w:rPr>
          <w:rFonts w:ascii="Times New Roman" w:hAnsi="Times New Roman"/>
          <w:sz w:val="24"/>
        </w:rPr>
        <w:t>le</w:t>
      </w:r>
      <w:r w:rsidR="00B94B09">
        <w:rPr>
          <w:rFonts w:ascii="Times New Roman" w:hAnsi="Times New Roman"/>
          <w:sz w:val="24"/>
        </w:rPr>
        <w:t>galității</w:t>
      </w:r>
      <w:proofErr w:type="spellEnd"/>
      <w:r w:rsidR="00B94B09">
        <w:rPr>
          <w:rFonts w:ascii="Times New Roman" w:hAnsi="Times New Roman"/>
          <w:sz w:val="24"/>
        </w:rPr>
        <w:t xml:space="preserve">, </w:t>
      </w:r>
      <w:proofErr w:type="spellStart"/>
      <w:r w:rsidR="00B94B09">
        <w:rPr>
          <w:rFonts w:ascii="Times New Roman" w:hAnsi="Times New Roman"/>
          <w:sz w:val="24"/>
        </w:rPr>
        <w:t>eficacității</w:t>
      </w:r>
      <w:proofErr w:type="spellEnd"/>
      <w:r w:rsidR="00B94B09">
        <w:rPr>
          <w:rFonts w:ascii="Times New Roman" w:hAnsi="Times New Roman"/>
          <w:sz w:val="24"/>
        </w:rPr>
        <w:t xml:space="preserve"> </w:t>
      </w:r>
      <w:proofErr w:type="spellStart"/>
      <w:r w:rsidR="00B94B09">
        <w:rPr>
          <w:rFonts w:ascii="Times New Roman" w:hAnsi="Times New Roman"/>
          <w:sz w:val="24"/>
        </w:rPr>
        <w:t>și</w:t>
      </w:r>
      <w:proofErr w:type="spellEnd"/>
      <w:r w:rsidR="00B94B09">
        <w:rPr>
          <w:rFonts w:ascii="Times New Roman" w:hAnsi="Times New Roman"/>
          <w:sz w:val="24"/>
        </w:rPr>
        <w:t xml:space="preserve"> </w:t>
      </w:r>
      <w:proofErr w:type="spellStart"/>
      <w:r w:rsidR="00B94B09">
        <w:rPr>
          <w:rFonts w:ascii="Times New Roman" w:hAnsi="Times New Roman"/>
          <w:sz w:val="24"/>
        </w:rPr>
        <w:t>supre</w:t>
      </w:r>
      <w:r w:rsidRPr="004508AA">
        <w:rPr>
          <w:rFonts w:ascii="Times New Roman" w:hAnsi="Times New Roman"/>
          <w:sz w:val="24"/>
        </w:rPr>
        <w:t>mației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interesului</w:t>
      </w:r>
      <w:proofErr w:type="spellEnd"/>
      <w:r w:rsidRPr="004508AA">
        <w:rPr>
          <w:rFonts w:ascii="Times New Roman" w:hAnsi="Times New Roman"/>
          <w:sz w:val="24"/>
        </w:rPr>
        <w:t xml:space="preserve"> public </w:t>
      </w:r>
      <w:proofErr w:type="spellStart"/>
      <w:r w:rsidRPr="004508AA">
        <w:rPr>
          <w:rFonts w:ascii="Times New Roman" w:hAnsi="Times New Roman"/>
          <w:sz w:val="24"/>
        </w:rPr>
        <w:t>atât</w:t>
      </w:r>
      <w:proofErr w:type="spellEnd"/>
      <w:r w:rsidRPr="004508AA">
        <w:rPr>
          <w:rFonts w:ascii="Times New Roman" w:hAnsi="Times New Roman"/>
          <w:sz w:val="24"/>
        </w:rPr>
        <w:t xml:space="preserve"> la </w:t>
      </w:r>
      <w:proofErr w:type="spellStart"/>
      <w:r w:rsidRPr="004508AA">
        <w:rPr>
          <w:rFonts w:ascii="Times New Roman" w:hAnsi="Times New Roman"/>
          <w:sz w:val="24"/>
        </w:rPr>
        <w:t>nivelul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aparatului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specialitate</w:t>
      </w:r>
      <w:proofErr w:type="spellEnd"/>
      <w:r w:rsidRPr="004508AA">
        <w:rPr>
          <w:rFonts w:ascii="Times New Roman" w:hAnsi="Times New Roman"/>
          <w:sz w:val="24"/>
        </w:rPr>
        <w:t xml:space="preserve"> al </w:t>
      </w:r>
      <w:proofErr w:type="spellStart"/>
      <w:r w:rsidRPr="004508AA">
        <w:rPr>
          <w:rFonts w:ascii="Times New Roman" w:hAnsi="Times New Roman"/>
          <w:sz w:val="24"/>
        </w:rPr>
        <w:t>Primarului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cât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al </w:t>
      </w:r>
      <w:proofErr w:type="spellStart"/>
      <w:r w:rsidRPr="004508AA">
        <w:rPr>
          <w:rFonts w:ascii="Times New Roman" w:hAnsi="Times New Roman"/>
          <w:sz w:val="24"/>
        </w:rPr>
        <w:t>Serviciilor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Publice</w:t>
      </w:r>
      <w:proofErr w:type="spellEnd"/>
      <w:r w:rsidRPr="004508AA">
        <w:rPr>
          <w:rFonts w:ascii="Times New Roman" w:hAnsi="Times New Roman"/>
          <w:sz w:val="24"/>
        </w:rPr>
        <w:t xml:space="preserve">,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a </w:t>
      </w:r>
      <w:proofErr w:type="spellStart"/>
      <w:r w:rsidRPr="004508AA">
        <w:rPr>
          <w:rFonts w:ascii="Times New Roman" w:hAnsi="Times New Roman"/>
          <w:sz w:val="24"/>
        </w:rPr>
        <w:t>continuat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transpunerea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în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practică</w:t>
      </w:r>
      <w:proofErr w:type="spellEnd"/>
      <w:r w:rsidRPr="004508AA">
        <w:rPr>
          <w:rFonts w:ascii="Times New Roman" w:hAnsi="Times New Roman"/>
          <w:sz w:val="24"/>
        </w:rPr>
        <w:t xml:space="preserve"> a </w:t>
      </w:r>
      <w:proofErr w:type="spellStart"/>
      <w:r w:rsidRPr="004508AA">
        <w:rPr>
          <w:rFonts w:ascii="Times New Roman" w:hAnsi="Times New Roman"/>
          <w:sz w:val="24"/>
        </w:rPr>
        <w:t>tuturor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acțiunilor</w:t>
      </w:r>
      <w:proofErr w:type="spellEnd"/>
      <w:r w:rsidR="00497C38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demarate</w:t>
      </w:r>
      <w:proofErr w:type="spellEnd"/>
      <w:r w:rsidR="00497C38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în</w:t>
      </w:r>
      <w:proofErr w:type="spellEnd"/>
      <w:r w:rsidR="00497C38">
        <w:rPr>
          <w:rFonts w:ascii="Times New Roman" w:hAnsi="Times New Roman"/>
          <w:sz w:val="24"/>
        </w:rPr>
        <w:t xml:space="preserve"> </w:t>
      </w:r>
      <w:proofErr w:type="spellStart"/>
      <w:r w:rsidR="00497C38">
        <w:rPr>
          <w:rFonts w:ascii="Times New Roman" w:hAnsi="Times New Roman"/>
          <w:sz w:val="24"/>
        </w:rPr>
        <w:t>anul</w:t>
      </w:r>
      <w:proofErr w:type="spellEnd"/>
      <w:r w:rsidR="00497C38">
        <w:rPr>
          <w:rFonts w:ascii="Times New Roman" w:hAnsi="Times New Roman"/>
          <w:sz w:val="24"/>
        </w:rPr>
        <w:t xml:space="preserve"> 2024</w:t>
      </w:r>
      <w:r w:rsidRPr="004508AA">
        <w:rPr>
          <w:rFonts w:ascii="Times New Roman" w:hAnsi="Times New Roman"/>
          <w:sz w:val="24"/>
        </w:rPr>
        <w:t>.</w:t>
      </w:r>
    </w:p>
    <w:p w:rsidR="00AA5627" w:rsidRPr="004508AA" w:rsidRDefault="00316D99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proofErr w:type="gramStart"/>
      <w:r w:rsidRPr="004508AA">
        <w:rPr>
          <w:rFonts w:ascii="Times New Roman" w:hAnsi="Times New Roman"/>
          <w:sz w:val="24"/>
        </w:rPr>
        <w:t xml:space="preserve">A </w:t>
      </w:r>
      <w:proofErr w:type="spellStart"/>
      <w:r w:rsidRPr="004508AA">
        <w:rPr>
          <w:rFonts w:ascii="Times New Roman" w:hAnsi="Times New Roman"/>
          <w:sz w:val="24"/>
        </w:rPr>
        <w:t>fost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adoptată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transmisă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Declarația</w:t>
      </w:r>
      <w:proofErr w:type="spellEnd"/>
      <w:r w:rsidRPr="004508AA">
        <w:rPr>
          <w:rFonts w:ascii="Times New Roman" w:hAnsi="Times New Roman"/>
          <w:sz w:val="24"/>
        </w:rPr>
        <w:t xml:space="preserve"> nr.</w:t>
      </w:r>
      <w:proofErr w:type="gramEnd"/>
      <w:r w:rsidRPr="004508AA">
        <w:rPr>
          <w:rFonts w:ascii="Times New Roman" w:hAnsi="Times New Roman"/>
          <w:sz w:val="24"/>
        </w:rPr>
        <w:t xml:space="preserve"> </w:t>
      </w:r>
      <w:proofErr w:type="gramStart"/>
      <w:r w:rsidRPr="004508AA">
        <w:rPr>
          <w:rFonts w:ascii="Times New Roman" w:hAnsi="Times New Roman"/>
          <w:sz w:val="24"/>
        </w:rPr>
        <w:t xml:space="preserve">5698/29.03.2022 </w:t>
      </w:r>
      <w:proofErr w:type="spellStart"/>
      <w:r w:rsidRPr="004508AA">
        <w:rPr>
          <w:rFonts w:ascii="Times New Roman" w:hAnsi="Times New Roman"/>
          <w:sz w:val="24"/>
        </w:rPr>
        <w:t>privind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asumarea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agendei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integritate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organizațională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în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coordonatele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Strategiei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Naționale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Anticorupție</w:t>
      </w:r>
      <w:proofErr w:type="spellEnd"/>
      <w:r w:rsidRPr="004508AA">
        <w:rPr>
          <w:rFonts w:ascii="Times New Roman" w:hAnsi="Times New Roman"/>
          <w:sz w:val="24"/>
        </w:rPr>
        <w:t xml:space="preserve"> 2021-2025 a </w:t>
      </w:r>
      <w:proofErr w:type="spellStart"/>
      <w:r w:rsidRPr="004508AA">
        <w:rPr>
          <w:rFonts w:ascii="Times New Roman" w:hAnsi="Times New Roman"/>
          <w:sz w:val="24"/>
        </w:rPr>
        <w:t>Primăriei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Oraşului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Videle</w:t>
      </w:r>
      <w:proofErr w:type="spellEnd"/>
      <w:r w:rsidRPr="004508AA">
        <w:rPr>
          <w:rFonts w:ascii="Times New Roman" w:hAnsi="Times New Roman"/>
          <w:sz w:val="24"/>
        </w:rPr>
        <w:t>.</w:t>
      </w:r>
      <w:proofErr w:type="gramEnd"/>
    </w:p>
    <w:p w:rsidR="00316D99" w:rsidRPr="004508AA" w:rsidRDefault="00316D99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proofErr w:type="spellStart"/>
      <w:r w:rsidRPr="004508AA">
        <w:rPr>
          <w:rFonts w:ascii="Times New Roman" w:hAnsi="Times New Roman"/>
          <w:sz w:val="24"/>
        </w:rPr>
        <w:t>Pentru</w:t>
      </w:r>
      <w:proofErr w:type="spellEnd"/>
      <w:r w:rsidRPr="004508AA">
        <w:rPr>
          <w:rFonts w:ascii="Times New Roman" w:hAnsi="Times New Roman"/>
          <w:sz w:val="24"/>
        </w:rPr>
        <w:t xml:space="preserve"> o </w:t>
      </w:r>
      <w:proofErr w:type="spellStart"/>
      <w:r w:rsidRPr="004508AA">
        <w:rPr>
          <w:rFonts w:ascii="Times New Roman" w:hAnsi="Times New Roman"/>
          <w:sz w:val="24"/>
        </w:rPr>
        <w:t>bună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realizare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gramStart"/>
      <w:r w:rsidRPr="004508AA">
        <w:rPr>
          <w:rFonts w:ascii="Times New Roman" w:hAnsi="Times New Roman"/>
          <w:sz w:val="24"/>
        </w:rPr>
        <w:t>a</w:t>
      </w:r>
      <w:proofErr w:type="gram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analizării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riscurilor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vulnerabilităților</w:t>
      </w:r>
      <w:proofErr w:type="spellEnd"/>
      <w:r w:rsidRPr="004508AA">
        <w:rPr>
          <w:rFonts w:ascii="Times New Roman" w:hAnsi="Times New Roman"/>
          <w:sz w:val="24"/>
        </w:rPr>
        <w:t xml:space="preserve"> la </w:t>
      </w:r>
      <w:proofErr w:type="spellStart"/>
      <w:r w:rsidRPr="004508AA">
        <w:rPr>
          <w:rFonts w:ascii="Times New Roman" w:hAnsi="Times New Roman"/>
          <w:sz w:val="24"/>
        </w:rPr>
        <w:t>corupție</w:t>
      </w:r>
      <w:proofErr w:type="spellEnd"/>
      <w:r w:rsidRPr="004508AA">
        <w:rPr>
          <w:rFonts w:ascii="Times New Roman" w:hAnsi="Times New Roman"/>
          <w:sz w:val="24"/>
        </w:rPr>
        <w:t xml:space="preserve">, a </w:t>
      </w:r>
      <w:proofErr w:type="spellStart"/>
      <w:r w:rsidRPr="004508AA">
        <w:rPr>
          <w:rFonts w:ascii="Times New Roman" w:hAnsi="Times New Roman"/>
          <w:sz w:val="24"/>
        </w:rPr>
        <w:t>fost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emisă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Dispoziția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Primarului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Oraşului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Videle</w:t>
      </w:r>
      <w:proofErr w:type="spellEnd"/>
      <w:r w:rsidRPr="004508AA">
        <w:rPr>
          <w:rFonts w:ascii="Times New Roman" w:hAnsi="Times New Roman"/>
          <w:sz w:val="24"/>
        </w:rPr>
        <w:t xml:space="preserve"> nr. </w:t>
      </w:r>
      <w:proofErr w:type="gramStart"/>
      <w:r w:rsidR="002C58EB">
        <w:rPr>
          <w:rFonts w:ascii="Times New Roman" w:hAnsi="Times New Roman"/>
          <w:sz w:val="24"/>
        </w:rPr>
        <w:t>333</w:t>
      </w:r>
      <w:r w:rsidRPr="004508AA">
        <w:rPr>
          <w:rFonts w:ascii="Times New Roman" w:hAnsi="Times New Roman"/>
          <w:sz w:val="24"/>
        </w:rPr>
        <w:t>/</w:t>
      </w:r>
      <w:r w:rsidR="002C58EB">
        <w:rPr>
          <w:rFonts w:ascii="Times New Roman" w:hAnsi="Times New Roman"/>
          <w:sz w:val="24"/>
        </w:rPr>
        <w:t>20.05.2022</w:t>
      </w:r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privind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aprobarea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Planului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integritate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pentru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implementarea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Strategiei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Naționale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Anticorupție</w:t>
      </w:r>
      <w:proofErr w:type="spellEnd"/>
      <w:r w:rsidRPr="004508AA">
        <w:rPr>
          <w:rFonts w:ascii="Times New Roman" w:hAnsi="Times New Roman"/>
          <w:sz w:val="24"/>
        </w:rPr>
        <w:t xml:space="preserve"> 2021-2025 la </w:t>
      </w:r>
      <w:proofErr w:type="spellStart"/>
      <w:r w:rsidRPr="004508AA">
        <w:rPr>
          <w:rFonts w:ascii="Times New Roman" w:hAnsi="Times New Roman"/>
          <w:sz w:val="24"/>
        </w:rPr>
        <w:t>nivelul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Primăriei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Orașului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Videle</w:t>
      </w:r>
      <w:proofErr w:type="spellEnd"/>
      <w:r w:rsidRPr="004508AA">
        <w:rPr>
          <w:rFonts w:ascii="Times New Roman" w:hAnsi="Times New Roman"/>
          <w:sz w:val="24"/>
        </w:rPr>
        <w:t xml:space="preserve">, </w:t>
      </w:r>
      <w:proofErr w:type="spellStart"/>
      <w:r w:rsidRPr="004508AA">
        <w:rPr>
          <w:rFonts w:ascii="Times New Roman" w:hAnsi="Times New Roman"/>
          <w:sz w:val="24"/>
        </w:rPr>
        <w:t>județul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Teleorman</w:t>
      </w:r>
      <w:proofErr w:type="spellEnd"/>
      <w:r w:rsidRPr="004508AA">
        <w:rPr>
          <w:rFonts w:ascii="Times New Roman" w:hAnsi="Times New Roman"/>
          <w:sz w:val="24"/>
        </w:rPr>
        <w:t>.</w:t>
      </w:r>
      <w:proofErr w:type="gram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8466C6" w:rsidRPr="004508AA">
        <w:rPr>
          <w:rFonts w:ascii="Times New Roman" w:hAnsi="Times New Roman"/>
          <w:sz w:val="24"/>
        </w:rPr>
        <w:t>Totodată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, s-a </w:t>
      </w:r>
      <w:proofErr w:type="spellStart"/>
      <w:r w:rsidR="008466C6" w:rsidRPr="004508AA">
        <w:rPr>
          <w:rFonts w:ascii="Times New Roman" w:hAnsi="Times New Roman"/>
          <w:sz w:val="24"/>
        </w:rPr>
        <w:t>constituit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grupul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de </w:t>
      </w:r>
      <w:proofErr w:type="spellStart"/>
      <w:r w:rsidR="008466C6" w:rsidRPr="004508AA">
        <w:rPr>
          <w:rFonts w:ascii="Times New Roman" w:hAnsi="Times New Roman"/>
          <w:sz w:val="24"/>
        </w:rPr>
        <w:t>lucru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pentru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integritate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şi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stabilit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persoan</w:t>
      </w:r>
      <w:r w:rsidR="00E97513" w:rsidRPr="004508AA">
        <w:rPr>
          <w:rFonts w:ascii="Times New Roman" w:hAnsi="Times New Roman"/>
          <w:sz w:val="24"/>
        </w:rPr>
        <w:t>a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responsabil</w:t>
      </w:r>
      <w:r w:rsidR="00E97513" w:rsidRPr="004508AA">
        <w:rPr>
          <w:rFonts w:ascii="Times New Roman" w:hAnsi="Times New Roman"/>
          <w:sz w:val="24"/>
        </w:rPr>
        <w:t>ă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cu </w:t>
      </w:r>
      <w:proofErr w:type="spellStart"/>
      <w:r w:rsidR="008466C6" w:rsidRPr="004508AA">
        <w:rPr>
          <w:rFonts w:ascii="Times New Roman" w:hAnsi="Times New Roman"/>
          <w:sz w:val="24"/>
        </w:rPr>
        <w:t>analiza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vulnerabilităţilor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şi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riscurilor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ȋn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cadrul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Primăriei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Oraşului</w:t>
      </w:r>
      <w:proofErr w:type="spellEnd"/>
      <w:r w:rsidR="008466C6" w:rsidRPr="004508AA">
        <w:rPr>
          <w:rFonts w:ascii="Times New Roman" w:hAnsi="Times New Roman"/>
          <w:sz w:val="24"/>
        </w:rPr>
        <w:t xml:space="preserve"> </w:t>
      </w:r>
      <w:proofErr w:type="spellStart"/>
      <w:r w:rsidR="008466C6" w:rsidRPr="004508AA">
        <w:rPr>
          <w:rFonts w:ascii="Times New Roman" w:hAnsi="Times New Roman"/>
          <w:sz w:val="24"/>
        </w:rPr>
        <w:t>Videle</w:t>
      </w:r>
      <w:proofErr w:type="spellEnd"/>
      <w:r w:rsidR="00E97513" w:rsidRPr="004508AA">
        <w:rPr>
          <w:rFonts w:ascii="Times New Roman" w:hAnsi="Times New Roman"/>
          <w:sz w:val="24"/>
        </w:rPr>
        <w:t xml:space="preserve"> </w:t>
      </w:r>
      <w:proofErr w:type="spellStart"/>
      <w:r w:rsidR="00E97513" w:rsidRPr="004508AA">
        <w:rPr>
          <w:rFonts w:ascii="Times New Roman" w:hAnsi="Times New Roman"/>
          <w:sz w:val="24"/>
        </w:rPr>
        <w:t>prin</w:t>
      </w:r>
      <w:proofErr w:type="spellEnd"/>
      <w:r w:rsidR="00E97513" w:rsidRPr="004508AA">
        <w:rPr>
          <w:rFonts w:ascii="Times New Roman" w:hAnsi="Times New Roman"/>
          <w:sz w:val="24"/>
        </w:rPr>
        <w:t xml:space="preserve"> </w:t>
      </w:r>
      <w:proofErr w:type="spellStart"/>
      <w:r w:rsidR="00E97513" w:rsidRPr="004508AA">
        <w:rPr>
          <w:rFonts w:ascii="Times New Roman" w:hAnsi="Times New Roman"/>
          <w:sz w:val="24"/>
        </w:rPr>
        <w:t>Dispoziţia</w:t>
      </w:r>
      <w:proofErr w:type="spellEnd"/>
      <w:r w:rsidR="00E97513" w:rsidRPr="004508AA">
        <w:rPr>
          <w:rFonts w:ascii="Times New Roman" w:hAnsi="Times New Roman"/>
          <w:sz w:val="24"/>
        </w:rPr>
        <w:t xml:space="preserve"> </w:t>
      </w:r>
      <w:proofErr w:type="spellStart"/>
      <w:r w:rsidR="00E97513" w:rsidRPr="004508AA">
        <w:rPr>
          <w:rFonts w:ascii="Times New Roman" w:hAnsi="Times New Roman"/>
          <w:sz w:val="24"/>
        </w:rPr>
        <w:t>Primarului</w:t>
      </w:r>
      <w:proofErr w:type="spellEnd"/>
      <w:r w:rsidR="00E97513" w:rsidRPr="004508AA">
        <w:rPr>
          <w:rFonts w:ascii="Times New Roman" w:hAnsi="Times New Roman"/>
          <w:sz w:val="24"/>
        </w:rPr>
        <w:t xml:space="preserve"> </w:t>
      </w:r>
      <w:proofErr w:type="spellStart"/>
      <w:r w:rsidR="00E97513" w:rsidRPr="004508AA">
        <w:rPr>
          <w:rFonts w:ascii="Times New Roman" w:hAnsi="Times New Roman"/>
          <w:sz w:val="24"/>
        </w:rPr>
        <w:t>Oraşului</w:t>
      </w:r>
      <w:proofErr w:type="spellEnd"/>
      <w:r w:rsidR="00E97513" w:rsidRPr="004508AA">
        <w:rPr>
          <w:rFonts w:ascii="Times New Roman" w:hAnsi="Times New Roman"/>
          <w:sz w:val="24"/>
        </w:rPr>
        <w:t xml:space="preserve"> </w:t>
      </w:r>
      <w:proofErr w:type="spellStart"/>
      <w:r w:rsidR="00E97513" w:rsidRPr="004508AA">
        <w:rPr>
          <w:rFonts w:ascii="Times New Roman" w:hAnsi="Times New Roman"/>
          <w:sz w:val="24"/>
        </w:rPr>
        <w:t>Videle</w:t>
      </w:r>
      <w:proofErr w:type="spellEnd"/>
      <w:r w:rsidR="00E97513" w:rsidRPr="004508AA">
        <w:rPr>
          <w:rFonts w:ascii="Times New Roman" w:hAnsi="Times New Roman"/>
          <w:sz w:val="24"/>
        </w:rPr>
        <w:t xml:space="preserve"> nr.</w:t>
      </w:r>
      <w:proofErr w:type="gramEnd"/>
      <w:r w:rsidR="00E97513" w:rsidRPr="004508AA">
        <w:rPr>
          <w:rFonts w:ascii="Times New Roman" w:hAnsi="Times New Roman"/>
          <w:sz w:val="24"/>
        </w:rPr>
        <w:t xml:space="preserve"> </w:t>
      </w:r>
      <w:r w:rsidR="0030040A">
        <w:rPr>
          <w:rFonts w:ascii="Times New Roman" w:hAnsi="Times New Roman"/>
          <w:sz w:val="24"/>
        </w:rPr>
        <w:t>264/06.06.2025</w:t>
      </w:r>
      <w:r w:rsidR="00E97513" w:rsidRPr="004508AA">
        <w:rPr>
          <w:rFonts w:ascii="Times New Roman" w:hAnsi="Times New Roman"/>
          <w:sz w:val="24"/>
        </w:rPr>
        <w:t>.</w:t>
      </w:r>
    </w:p>
    <w:p w:rsidR="005807DC" w:rsidRPr="004508AA" w:rsidRDefault="00E97513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proofErr w:type="gramStart"/>
      <w:r w:rsidRPr="004508AA">
        <w:rPr>
          <w:rFonts w:ascii="Times New Roman" w:hAnsi="Times New Roman"/>
          <w:sz w:val="24"/>
        </w:rPr>
        <w:t xml:space="preserve">A </w:t>
      </w:r>
      <w:proofErr w:type="spellStart"/>
      <w:r w:rsidRPr="004508AA">
        <w:rPr>
          <w:rFonts w:ascii="Times New Roman" w:hAnsi="Times New Roman"/>
          <w:sz w:val="24"/>
        </w:rPr>
        <w:t>fost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postată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Declarația</w:t>
      </w:r>
      <w:proofErr w:type="spellEnd"/>
      <w:r w:rsidRPr="004508AA">
        <w:rPr>
          <w:rFonts w:ascii="Times New Roman" w:hAnsi="Times New Roman"/>
          <w:sz w:val="24"/>
        </w:rPr>
        <w:t xml:space="preserve"> nr.</w:t>
      </w:r>
      <w:proofErr w:type="gramEnd"/>
      <w:r w:rsidRPr="004508AA">
        <w:rPr>
          <w:rFonts w:ascii="Times New Roman" w:hAnsi="Times New Roman"/>
          <w:sz w:val="24"/>
        </w:rPr>
        <w:t xml:space="preserve"> </w:t>
      </w:r>
      <w:proofErr w:type="gramStart"/>
      <w:r w:rsidRPr="004508AA">
        <w:rPr>
          <w:rFonts w:ascii="Times New Roman" w:hAnsi="Times New Roman"/>
          <w:sz w:val="24"/>
        </w:rPr>
        <w:t xml:space="preserve">5698/29.03.2022 </w:t>
      </w:r>
      <w:proofErr w:type="spellStart"/>
      <w:r w:rsidRPr="004508AA">
        <w:rPr>
          <w:rFonts w:ascii="Times New Roman" w:hAnsi="Times New Roman"/>
          <w:sz w:val="24"/>
        </w:rPr>
        <w:t>privind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asumarea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agendei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integritate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organizațională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în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coordonatele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Strategiei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Naționale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Anticorupție</w:t>
      </w:r>
      <w:proofErr w:type="spellEnd"/>
      <w:r w:rsidRPr="004508AA">
        <w:rPr>
          <w:rFonts w:ascii="Times New Roman" w:hAnsi="Times New Roman"/>
          <w:sz w:val="24"/>
        </w:rPr>
        <w:t xml:space="preserve"> 2021-2025 a </w:t>
      </w:r>
      <w:proofErr w:type="spellStart"/>
      <w:r w:rsidRPr="004508AA">
        <w:rPr>
          <w:rFonts w:ascii="Times New Roman" w:hAnsi="Times New Roman"/>
          <w:sz w:val="24"/>
        </w:rPr>
        <w:t>Primăriei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Orașului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Videle</w:t>
      </w:r>
      <w:proofErr w:type="spellEnd"/>
      <w:r w:rsidRPr="004508AA">
        <w:rPr>
          <w:rFonts w:ascii="Times New Roman" w:hAnsi="Times New Roman"/>
          <w:sz w:val="24"/>
        </w:rPr>
        <w:t xml:space="preserve">, </w:t>
      </w:r>
      <w:proofErr w:type="spellStart"/>
      <w:r w:rsidRPr="004508AA">
        <w:rPr>
          <w:rFonts w:ascii="Times New Roman" w:hAnsi="Times New Roman"/>
          <w:sz w:val="24"/>
        </w:rPr>
        <w:t>Dispoziția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Primarului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Orașului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Videle</w:t>
      </w:r>
      <w:proofErr w:type="spellEnd"/>
      <w:r w:rsidRPr="004508AA">
        <w:rPr>
          <w:rFonts w:ascii="Times New Roman" w:hAnsi="Times New Roman"/>
          <w:sz w:val="24"/>
        </w:rPr>
        <w:t xml:space="preserve"> nr.</w:t>
      </w:r>
      <w:proofErr w:type="gramEnd"/>
      <w:r w:rsidRPr="004508AA">
        <w:rPr>
          <w:rFonts w:ascii="Times New Roman" w:hAnsi="Times New Roman"/>
          <w:sz w:val="24"/>
        </w:rPr>
        <w:t xml:space="preserve"> 333/20.05.2022 </w:t>
      </w:r>
      <w:proofErr w:type="spellStart"/>
      <w:r w:rsidRPr="004508AA">
        <w:rPr>
          <w:rFonts w:ascii="Times New Roman" w:hAnsi="Times New Roman"/>
          <w:sz w:val="24"/>
        </w:rPr>
        <w:t>privind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aprobarea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Planului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integritate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pentru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implementarea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Strategiei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Naționale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Anticorupție</w:t>
      </w:r>
      <w:proofErr w:type="spellEnd"/>
      <w:r w:rsidRPr="004508AA">
        <w:rPr>
          <w:rFonts w:ascii="Times New Roman" w:hAnsi="Times New Roman"/>
          <w:sz w:val="24"/>
        </w:rPr>
        <w:t xml:space="preserve"> 2021-2025 la </w:t>
      </w:r>
      <w:proofErr w:type="spellStart"/>
      <w:r w:rsidRPr="004508AA">
        <w:rPr>
          <w:rFonts w:ascii="Times New Roman" w:hAnsi="Times New Roman"/>
          <w:sz w:val="24"/>
        </w:rPr>
        <w:t>nivelul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Primăriei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Orașului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Videle</w:t>
      </w:r>
      <w:proofErr w:type="spellEnd"/>
      <w:r w:rsidRPr="004508AA">
        <w:rPr>
          <w:rFonts w:ascii="Times New Roman" w:hAnsi="Times New Roman"/>
          <w:sz w:val="24"/>
        </w:rPr>
        <w:t xml:space="preserve">, </w:t>
      </w:r>
      <w:proofErr w:type="spellStart"/>
      <w:r w:rsidRPr="004508AA">
        <w:rPr>
          <w:rFonts w:ascii="Times New Roman" w:hAnsi="Times New Roman"/>
          <w:sz w:val="24"/>
        </w:rPr>
        <w:t>județul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Teleorman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Inventarul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măsurilor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transparență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instituțională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prevenire</w:t>
      </w:r>
      <w:proofErr w:type="spellEnd"/>
      <w:r w:rsidRPr="004508AA">
        <w:rPr>
          <w:rFonts w:ascii="Times New Roman" w:hAnsi="Times New Roman"/>
          <w:sz w:val="24"/>
        </w:rPr>
        <w:t xml:space="preserve"> a </w:t>
      </w:r>
      <w:proofErr w:type="spellStart"/>
      <w:r w:rsidRPr="004508AA">
        <w:rPr>
          <w:rFonts w:ascii="Times New Roman" w:hAnsi="Times New Roman"/>
          <w:sz w:val="24"/>
        </w:rPr>
        <w:t>corupției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precum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și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indicatorii</w:t>
      </w:r>
      <w:proofErr w:type="spellEnd"/>
      <w:r w:rsidRPr="004508AA">
        <w:rPr>
          <w:rFonts w:ascii="Times New Roman" w:hAnsi="Times New Roman"/>
          <w:sz w:val="24"/>
        </w:rPr>
        <w:t xml:space="preserve"> de </w:t>
      </w:r>
      <w:proofErr w:type="spellStart"/>
      <w:r w:rsidRPr="004508AA">
        <w:rPr>
          <w:rFonts w:ascii="Times New Roman" w:hAnsi="Times New Roman"/>
          <w:sz w:val="24"/>
        </w:rPr>
        <w:t>evaluare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în</w:t>
      </w:r>
      <w:proofErr w:type="spellEnd"/>
      <w:r w:rsidRPr="004508AA">
        <w:rPr>
          <w:rFonts w:ascii="Times New Roman" w:hAnsi="Times New Roman"/>
          <w:sz w:val="24"/>
        </w:rPr>
        <w:t xml:space="preserve"> </w:t>
      </w:r>
      <w:proofErr w:type="spellStart"/>
      <w:r w:rsidRPr="004508AA">
        <w:rPr>
          <w:rFonts w:ascii="Times New Roman" w:hAnsi="Times New Roman"/>
          <w:sz w:val="24"/>
        </w:rPr>
        <w:t>anul</w:t>
      </w:r>
      <w:proofErr w:type="spellEnd"/>
      <w:r w:rsidRPr="004508AA">
        <w:rPr>
          <w:rFonts w:ascii="Times New Roman" w:hAnsi="Times New Roman"/>
          <w:sz w:val="24"/>
        </w:rPr>
        <w:t xml:space="preserve"> 202</w:t>
      </w:r>
      <w:r w:rsidR="0030040A">
        <w:rPr>
          <w:rFonts w:ascii="Times New Roman" w:hAnsi="Times New Roman"/>
          <w:sz w:val="24"/>
        </w:rPr>
        <w:t>5</w:t>
      </w:r>
      <w:r w:rsidRPr="004508AA">
        <w:rPr>
          <w:rFonts w:ascii="Times New Roman" w:hAnsi="Times New Roman"/>
          <w:sz w:val="24"/>
        </w:rPr>
        <w:t>-Anexa 3</w:t>
      </w:r>
      <w:r w:rsidR="005807DC" w:rsidRPr="004508AA">
        <w:rPr>
          <w:rFonts w:ascii="Times New Roman" w:hAnsi="Times New Roman"/>
          <w:sz w:val="24"/>
        </w:rPr>
        <w:t xml:space="preserve"> la SNA - </w:t>
      </w:r>
      <w:proofErr w:type="spellStart"/>
      <w:r w:rsidR="005807DC" w:rsidRPr="004508AA">
        <w:rPr>
          <w:rFonts w:ascii="Times New Roman" w:hAnsi="Times New Roman"/>
          <w:sz w:val="24"/>
        </w:rPr>
        <w:t>pe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site-</w:t>
      </w:r>
      <w:proofErr w:type="spellStart"/>
      <w:r w:rsidR="005807DC" w:rsidRPr="004508AA">
        <w:rPr>
          <w:rFonts w:ascii="Times New Roman" w:hAnsi="Times New Roman"/>
          <w:sz w:val="24"/>
        </w:rPr>
        <w:t>ul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</w:t>
      </w:r>
      <w:proofErr w:type="spellStart"/>
      <w:r w:rsidR="005807DC" w:rsidRPr="004508AA">
        <w:rPr>
          <w:rFonts w:ascii="Times New Roman" w:hAnsi="Times New Roman"/>
          <w:sz w:val="24"/>
        </w:rPr>
        <w:t>Primăriei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</w:t>
      </w:r>
      <w:proofErr w:type="spellStart"/>
      <w:r w:rsidR="005807DC" w:rsidRPr="004508AA">
        <w:rPr>
          <w:rFonts w:ascii="Times New Roman" w:hAnsi="Times New Roman"/>
          <w:sz w:val="24"/>
        </w:rPr>
        <w:t>Orașului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</w:t>
      </w:r>
      <w:proofErr w:type="spellStart"/>
      <w:r w:rsidR="005807DC" w:rsidRPr="004508AA">
        <w:rPr>
          <w:rFonts w:ascii="Times New Roman" w:hAnsi="Times New Roman"/>
          <w:sz w:val="24"/>
        </w:rPr>
        <w:t>Videle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</w:t>
      </w:r>
      <w:r w:rsidRPr="004508AA">
        <w:rPr>
          <w:rFonts w:ascii="Times New Roman" w:hAnsi="Times New Roman"/>
          <w:sz w:val="24"/>
        </w:rPr>
        <w:t xml:space="preserve">la </w:t>
      </w:r>
      <w:proofErr w:type="spellStart"/>
      <w:r w:rsidRPr="004508AA">
        <w:rPr>
          <w:rFonts w:ascii="Times New Roman" w:hAnsi="Times New Roman"/>
          <w:sz w:val="24"/>
        </w:rPr>
        <w:t>secțiunea</w:t>
      </w:r>
      <w:proofErr w:type="spellEnd"/>
      <w:r w:rsidR="005807DC" w:rsidRPr="004508AA">
        <w:rPr>
          <w:rFonts w:ascii="Times New Roman" w:hAnsi="Times New Roman"/>
          <w:sz w:val="24"/>
        </w:rPr>
        <w:t xml:space="preserve"> INTEGRITATE</w:t>
      </w:r>
      <w:r w:rsidRPr="004508AA">
        <w:rPr>
          <w:rFonts w:ascii="Times New Roman" w:hAnsi="Times New Roman"/>
          <w:sz w:val="24"/>
        </w:rPr>
        <w:t>.</w:t>
      </w:r>
    </w:p>
    <w:p w:rsidR="005807DC" w:rsidRPr="004508AA" w:rsidRDefault="005807DC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r w:rsidRPr="004508AA">
        <w:rPr>
          <w:rStyle w:val="BodyTextChar"/>
          <w:rFonts w:eastAsia="Calibri"/>
          <w:b w:val="0"/>
          <w:sz w:val="24"/>
        </w:rPr>
        <w:t xml:space="preserve">Au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fost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analizate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principalele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atribuții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conform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structurii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organizatorice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din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cadrul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aparatului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specialitate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al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Primarului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Oraşului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Videle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Serviciilor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Publice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acord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cu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numărul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estimat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beneficiari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cu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bugetul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alocat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202</w:t>
      </w:r>
      <w:r w:rsidR="0030040A">
        <w:rPr>
          <w:rStyle w:val="BodyTextChar"/>
          <w:rFonts w:eastAsia="Calibri"/>
          <w:b w:val="0"/>
          <w:sz w:val="24"/>
        </w:rPr>
        <w:t>5</w:t>
      </w:r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fost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stabilite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atribuțiile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vulnerabile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din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perspectiva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competenței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exclusive,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puterii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lua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decizii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precum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răspunderii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transparenței</w:t>
      </w:r>
      <w:proofErr w:type="spellEnd"/>
      <w:r w:rsidRPr="004508AA">
        <w:rPr>
          <w:rStyle w:val="BodyTextChar"/>
          <w:rFonts w:eastAsia="Calibri"/>
          <w:b w:val="0"/>
          <w:sz w:val="24"/>
        </w:rPr>
        <w:t>.</w:t>
      </w:r>
    </w:p>
    <w:p w:rsidR="005807DC" w:rsidRPr="004508AA" w:rsidRDefault="00E97513" w:rsidP="004508AA">
      <w:pPr>
        <w:pStyle w:val="NoSpacing"/>
        <w:ind w:firstLine="426"/>
        <w:jc w:val="both"/>
        <w:rPr>
          <w:rStyle w:val="BodyTextChar"/>
          <w:rFonts w:eastAsia="Calibri"/>
          <w:b w:val="0"/>
          <w:sz w:val="24"/>
        </w:rPr>
      </w:pPr>
      <w:r w:rsidRPr="004508AA">
        <w:rPr>
          <w:rFonts w:ascii="Times New Roman" w:hAnsi="Times New Roman"/>
          <w:sz w:val="24"/>
        </w:rPr>
        <w:t xml:space="preserve"> </w:t>
      </w:r>
      <w:r w:rsidR="005807DC" w:rsidRPr="004508AA">
        <w:rPr>
          <w:rStyle w:val="BodyTextChar"/>
          <w:rFonts w:eastAsia="Calibri"/>
          <w:b w:val="0"/>
          <w:sz w:val="24"/>
        </w:rPr>
        <w:t xml:space="preserve">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fost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adus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la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cunoștința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funcționarilor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publici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prin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intermediul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persoanelor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cu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funcț</w:t>
      </w:r>
      <w:r w:rsidR="00911D90">
        <w:rPr>
          <w:rStyle w:val="BodyTextChar"/>
          <w:rFonts w:eastAsia="Calibri"/>
          <w:b w:val="0"/>
          <w:sz w:val="24"/>
        </w:rPr>
        <w:t>ie</w:t>
      </w:r>
      <w:proofErr w:type="spellEnd"/>
      <w:r w:rsidR="00911D90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="00911D90">
        <w:rPr>
          <w:rStyle w:val="BodyTextChar"/>
          <w:rFonts w:eastAsia="Calibri"/>
          <w:b w:val="0"/>
          <w:sz w:val="24"/>
        </w:rPr>
        <w:t>conducere</w:t>
      </w:r>
      <w:proofErr w:type="spellEnd"/>
      <w:r w:rsidR="00911D90">
        <w:rPr>
          <w:rStyle w:val="BodyTextChar"/>
          <w:rFonts w:eastAsia="Calibri"/>
          <w:b w:val="0"/>
          <w:sz w:val="24"/>
        </w:rPr>
        <w:t xml:space="preserve"> din </w:t>
      </w:r>
      <w:proofErr w:type="spellStart"/>
      <w:r w:rsidR="00911D90">
        <w:rPr>
          <w:rStyle w:val="BodyTextChar"/>
          <w:rFonts w:eastAsia="Calibri"/>
          <w:b w:val="0"/>
          <w:sz w:val="24"/>
        </w:rPr>
        <w:t>serviciile</w:t>
      </w:r>
      <w:proofErr w:type="spellEnd"/>
      <w:r w:rsidR="00911D90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compartimentele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organizate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la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nivelul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Primăriei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Oraşului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Videle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, 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Planul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Integritate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al U.A.T.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Videle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pentru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implementarea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Strategiei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Naționale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Anticorupție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2021-2025.</w:t>
      </w:r>
    </w:p>
    <w:p w:rsidR="005807DC" w:rsidRPr="004508AA" w:rsidRDefault="005807DC" w:rsidP="004508AA">
      <w:pPr>
        <w:pStyle w:val="NoSpacing"/>
        <w:ind w:firstLine="426"/>
        <w:jc w:val="both"/>
        <w:rPr>
          <w:rStyle w:val="BodyTextChar"/>
          <w:rFonts w:eastAsia="Calibri"/>
          <w:b w:val="0"/>
          <w:sz w:val="24"/>
        </w:rPr>
      </w:pP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privește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stadiul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realizării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planului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integritate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al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Oraşului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Videle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pentru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implementarea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SNA 2021-2025,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cazul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măsurilor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cu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termen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202</w:t>
      </w:r>
      <w:r w:rsidR="0030040A">
        <w:rPr>
          <w:rStyle w:val="BodyTextChar"/>
          <w:rFonts w:eastAsia="Calibri"/>
          <w:b w:val="0"/>
          <w:sz w:val="24"/>
        </w:rPr>
        <w:t>5</w:t>
      </w:r>
      <w:r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acestea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fost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realizate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iar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cazul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măsurilor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, cu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caracter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permanent, cu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temen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anu</w:t>
      </w:r>
      <w:r w:rsidR="00E101F6">
        <w:rPr>
          <w:rStyle w:val="BodyTextChar"/>
          <w:rFonts w:eastAsia="Calibri"/>
          <w:b w:val="0"/>
          <w:sz w:val="24"/>
        </w:rPr>
        <w:t>a</w:t>
      </w:r>
      <w:r w:rsidRPr="004508AA">
        <w:rPr>
          <w:rStyle w:val="BodyTextChar"/>
          <w:rFonts w:eastAsia="Calibri"/>
          <w:b w:val="0"/>
          <w:sz w:val="24"/>
        </w:rPr>
        <w:t>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2025, cu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termen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anual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la 2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acestea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sunt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evaluate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anual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după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caz</w:t>
      </w:r>
      <w:proofErr w:type="spellEnd"/>
      <w:r w:rsidRPr="004508AA">
        <w:rPr>
          <w:rStyle w:val="BodyTextChar"/>
          <w:rFonts w:eastAsia="Calibri"/>
          <w:b w:val="0"/>
          <w:sz w:val="24"/>
        </w:rPr>
        <w:t>.</w:t>
      </w:r>
    </w:p>
    <w:p w:rsidR="005807DC" w:rsidRPr="004508AA" w:rsidRDefault="00E101F6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proofErr w:type="spellStart"/>
      <w:r>
        <w:rPr>
          <w:rStyle w:val="BodyTextChar"/>
          <w:rFonts w:eastAsia="Calibri"/>
          <w:b w:val="0"/>
          <w:sz w:val="24"/>
        </w:rPr>
        <w:lastRenderedPageBreak/>
        <w:t>Coordonatorul</w:t>
      </w:r>
      <w:proofErr w:type="spellEnd"/>
      <w:r w:rsidR="00FE3C85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FE3C85">
        <w:rPr>
          <w:rStyle w:val="BodyTextChar"/>
          <w:rFonts w:eastAsia="Calibri"/>
          <w:b w:val="0"/>
          <w:sz w:val="24"/>
        </w:rPr>
        <w:t>grupului</w:t>
      </w:r>
      <w:proofErr w:type="spellEnd"/>
      <w:r w:rsidR="00FE3C85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="00FE3C85">
        <w:rPr>
          <w:rStyle w:val="BodyTextChar"/>
          <w:rFonts w:eastAsia="Calibri"/>
          <w:b w:val="0"/>
          <w:sz w:val="24"/>
        </w:rPr>
        <w:t>integritate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responsabil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cu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implementarea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SNA 2021-2025, 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participat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data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de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r w:rsidR="0030040A">
        <w:rPr>
          <w:rStyle w:val="BodyTextChar"/>
          <w:rFonts w:eastAsia="Calibri"/>
          <w:b w:val="0"/>
          <w:sz w:val="24"/>
        </w:rPr>
        <w:t>18.12.202</w:t>
      </w:r>
      <w:r>
        <w:rPr>
          <w:rStyle w:val="BodyTextChar"/>
          <w:rFonts w:eastAsia="Calibri"/>
          <w:b w:val="0"/>
          <w:sz w:val="24"/>
        </w:rPr>
        <w:t>5</w:t>
      </w:r>
      <w:r w:rsidR="005807DC" w:rsidRPr="004508AA">
        <w:rPr>
          <w:rStyle w:val="BodyTextChar"/>
          <w:rFonts w:eastAsia="Calibri"/>
          <w:b w:val="0"/>
          <w:sz w:val="24"/>
        </w:rPr>
        <w:t xml:space="preserve">, la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reuniunea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Platformei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cooperare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gramStart"/>
      <w:r w:rsidR="005807DC" w:rsidRPr="004508AA">
        <w:rPr>
          <w:rStyle w:val="BodyTextChar"/>
          <w:rFonts w:eastAsia="Calibri"/>
          <w:b w:val="0"/>
          <w:sz w:val="24"/>
        </w:rPr>
        <w:t>a</w:t>
      </w:r>
      <w:proofErr w:type="gram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administrației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publice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locale, care a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avut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loc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5807DC"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="005807DC" w:rsidRPr="004508AA">
        <w:rPr>
          <w:rStyle w:val="BodyTextChar"/>
          <w:rFonts w:eastAsia="Calibri"/>
          <w:b w:val="0"/>
          <w:sz w:val="24"/>
        </w:rPr>
        <w:t xml:space="preserve"> format online.</w:t>
      </w:r>
    </w:p>
    <w:p w:rsidR="005807DC" w:rsidRPr="004508AA" w:rsidRDefault="005807DC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r w:rsidRPr="004508AA">
        <w:rPr>
          <w:rStyle w:val="BodyTextChar"/>
          <w:rFonts w:eastAsia="Calibri"/>
          <w:b w:val="0"/>
          <w:sz w:val="24"/>
        </w:rPr>
        <w:t xml:space="preserve">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fost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completat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cadrul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instituției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chestionarul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privind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indicatorii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evaluare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aferenți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inventarului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măsurilor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r w:rsidR="001F15EB">
        <w:rPr>
          <w:rStyle w:val="BodyTextChar"/>
          <w:rFonts w:eastAsia="Calibri"/>
          <w:b w:val="0"/>
          <w:sz w:val="24"/>
        </w:rPr>
        <w:t xml:space="preserve">de </w:t>
      </w:r>
      <w:proofErr w:type="spellStart"/>
      <w:r w:rsidR="001F15EB">
        <w:rPr>
          <w:rStyle w:val="BodyTextChar"/>
          <w:rFonts w:eastAsia="Calibri"/>
          <w:b w:val="0"/>
          <w:sz w:val="24"/>
        </w:rPr>
        <w:t>transparență</w:t>
      </w:r>
      <w:proofErr w:type="spellEnd"/>
      <w:r w:rsidR="001F15EB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1F15EB">
        <w:rPr>
          <w:rStyle w:val="BodyTextChar"/>
          <w:rFonts w:eastAsia="Calibri"/>
          <w:b w:val="0"/>
          <w:sz w:val="24"/>
        </w:rPr>
        <w:t>instituțională</w:t>
      </w:r>
      <w:proofErr w:type="spellEnd"/>
      <w:r w:rsidR="001F15EB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="001F15EB">
        <w:rPr>
          <w:rStyle w:val="BodyTextChar"/>
          <w:rFonts w:eastAsia="Calibri"/>
          <w:b w:val="0"/>
          <w:sz w:val="24"/>
        </w:rPr>
        <w:t>și</w:t>
      </w:r>
      <w:proofErr w:type="spellEnd"/>
      <w:r w:rsidR="001F15EB">
        <w:rPr>
          <w:rStyle w:val="BodyTextChar"/>
          <w:rFonts w:eastAsia="Calibri"/>
          <w:b w:val="0"/>
          <w:sz w:val="24"/>
        </w:rPr>
        <w:t xml:space="preserve"> de </w:t>
      </w:r>
      <w:r w:rsidR="00696273">
        <w:rPr>
          <w:rStyle w:val="BodyTextChar"/>
          <w:rFonts w:eastAsia="Calibri"/>
          <w:b w:val="0"/>
          <w:sz w:val="24"/>
        </w:rPr>
        <w:t xml:space="preserve">preventive </w:t>
      </w:r>
      <w:r w:rsidR="001E4041">
        <w:rPr>
          <w:rStyle w:val="BodyTextChar"/>
          <w:rFonts w:eastAsia="Calibri"/>
          <w:b w:val="0"/>
          <w:sz w:val="24"/>
        </w:rPr>
        <w:t xml:space="preserve"> </w:t>
      </w:r>
      <w:r w:rsidRPr="004508AA">
        <w:rPr>
          <w:rStyle w:val="BodyTextChar"/>
          <w:rFonts w:eastAsia="Calibri"/>
          <w:b w:val="0"/>
          <w:sz w:val="24"/>
        </w:rPr>
        <w:t xml:space="preserve"> 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corupției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Anexa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3 la SNA la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nivelul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Primăriei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Orașului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Videle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pentru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202</w:t>
      </w:r>
      <w:r w:rsidR="00497C38">
        <w:rPr>
          <w:rStyle w:val="BodyTextChar"/>
          <w:rFonts w:eastAsia="Calibri"/>
          <w:b w:val="0"/>
          <w:sz w:val="24"/>
        </w:rPr>
        <w:t>5</w:t>
      </w:r>
      <w:r w:rsidRPr="004508AA">
        <w:rPr>
          <w:rStyle w:val="BodyTextChar"/>
          <w:rFonts w:eastAsia="Calibri"/>
          <w:b w:val="0"/>
          <w:sz w:val="24"/>
        </w:rPr>
        <w:t>.</w:t>
      </w:r>
    </w:p>
    <w:p w:rsidR="005807DC" w:rsidRPr="004508AA" w:rsidRDefault="005807DC" w:rsidP="004508AA">
      <w:pPr>
        <w:pStyle w:val="NoSpacing"/>
        <w:ind w:firstLine="426"/>
        <w:jc w:val="both"/>
        <w:rPr>
          <w:rFonts w:ascii="Times New Roman" w:hAnsi="Times New Roman"/>
          <w:sz w:val="24"/>
        </w:rPr>
      </w:pPr>
      <w:r w:rsidRPr="004508AA">
        <w:rPr>
          <w:rStyle w:val="BodyTextChar"/>
          <w:rFonts w:eastAsia="Calibri"/>
          <w:b w:val="0"/>
          <w:sz w:val="24"/>
        </w:rPr>
        <w:t xml:space="preserve">Nu s-au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înregistrat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situații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conflicte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interese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incompatibilități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rândul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funcționarilor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publici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angajaților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contractuali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aceștia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considerând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interesul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public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mai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presus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orice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interes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îndeplinirea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atribuțiilor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serviciu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,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reprezentații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Primăriei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Orașului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Videle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asigurând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parcursul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întregului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an 202</w:t>
      </w:r>
      <w:r w:rsidR="00497C38">
        <w:rPr>
          <w:rStyle w:val="BodyTextChar"/>
          <w:rFonts w:eastAsia="Calibri"/>
          <w:b w:val="0"/>
          <w:sz w:val="24"/>
        </w:rPr>
        <w:t>5</w:t>
      </w:r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accesul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neîngrădit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la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informațiile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de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interes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public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și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la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transparența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procesului</w:t>
      </w:r>
      <w:proofErr w:type="spellEnd"/>
      <w:r w:rsidRPr="004508AA">
        <w:rPr>
          <w:rStyle w:val="BodyTextChar"/>
          <w:rFonts w:eastAsia="Calibri"/>
          <w:b w:val="0"/>
          <w:sz w:val="24"/>
        </w:rPr>
        <w:t xml:space="preserve"> </w:t>
      </w:r>
      <w:proofErr w:type="spellStart"/>
      <w:r w:rsidRPr="004508AA">
        <w:rPr>
          <w:rStyle w:val="BodyTextChar"/>
          <w:rFonts w:eastAsia="Calibri"/>
          <w:b w:val="0"/>
          <w:sz w:val="24"/>
        </w:rPr>
        <w:t>decizional</w:t>
      </w:r>
      <w:proofErr w:type="spellEnd"/>
      <w:r w:rsidRPr="004508AA">
        <w:rPr>
          <w:rStyle w:val="BodyTextChar"/>
          <w:rFonts w:eastAsia="Calibri"/>
          <w:b w:val="0"/>
          <w:sz w:val="24"/>
        </w:rPr>
        <w:t>.</w:t>
      </w:r>
    </w:p>
    <w:p w:rsidR="005807DC" w:rsidRPr="004508AA" w:rsidRDefault="005807DC" w:rsidP="005807DC">
      <w:pPr>
        <w:pStyle w:val="BodyText"/>
        <w:jc w:val="both"/>
      </w:pPr>
    </w:p>
    <w:p w:rsidR="00461391" w:rsidRDefault="00461391" w:rsidP="004613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461391" w:rsidRDefault="00461391" w:rsidP="004613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5807DC" w:rsidRDefault="00461391" w:rsidP="004613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PRIMAR</w:t>
      </w:r>
    </w:p>
    <w:p w:rsidR="00461391" w:rsidRDefault="00461391" w:rsidP="0046139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GOGAN CORNEL</w:t>
      </w: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General</w:t>
      </w: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IVAN CORINA-NICOLETA</w:t>
      </w: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461391" w:rsidRDefault="00461391" w:rsidP="0046139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461391" w:rsidRDefault="00461391" w:rsidP="00461391">
      <w:pPr>
        <w:spacing w:after="0"/>
        <w:ind w:left="36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Grup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lucru</w:t>
      </w:r>
      <w:proofErr w:type="spellEnd"/>
    </w:p>
    <w:p w:rsidR="00461391" w:rsidRPr="00EF02B6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PELCARU DOREL</w:t>
      </w:r>
    </w:p>
    <w:p w:rsidR="00461391" w:rsidRPr="00EF02B6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MOAGHEN GEORGE-MIREL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461391" w:rsidRPr="00EF02B6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NIȚU ELENA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461391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TUDORACHE BOGDAN ŞTEFAN</w:t>
      </w:r>
    </w:p>
    <w:p w:rsidR="00461391" w:rsidRPr="00EF02B6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DRAGOMIR DANIELA</w:t>
      </w:r>
    </w:p>
    <w:p w:rsidR="00461391" w:rsidRPr="00EF02B6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CHINĂ NUŢA</w:t>
      </w:r>
    </w:p>
    <w:p w:rsidR="00461391" w:rsidRPr="00EF02B6" w:rsidRDefault="00461391" w:rsidP="00461391">
      <w:pPr>
        <w:pStyle w:val="ListParagraph"/>
        <w:ind w:right="900"/>
        <w:jc w:val="right"/>
        <w:rPr>
          <w:rFonts w:ascii="Trebuchet MS" w:hAnsi="Trebuchet MS"/>
          <w:sz w:val="24"/>
          <w:szCs w:val="24"/>
          <w:lang w:val="ro-RO"/>
        </w:rPr>
      </w:pPr>
      <w:r w:rsidRPr="00EF02B6">
        <w:rPr>
          <w:rFonts w:ascii="Trebuchet MS" w:hAnsi="Trebuchet MS"/>
          <w:sz w:val="24"/>
          <w:szCs w:val="24"/>
          <w:lang w:val="ro-RO"/>
        </w:rPr>
        <w:t>CÎRPACIU FELICIA</w:t>
      </w:r>
      <w:r>
        <w:rPr>
          <w:rFonts w:ascii="Trebuchet MS" w:hAnsi="Trebuchet MS"/>
          <w:sz w:val="24"/>
          <w:szCs w:val="24"/>
          <w:lang w:val="ro-RO"/>
        </w:rPr>
        <w:t>-DOINA</w:t>
      </w:r>
    </w:p>
    <w:p w:rsidR="00461391" w:rsidRPr="004508AA" w:rsidRDefault="00461391" w:rsidP="00461391">
      <w:pPr>
        <w:spacing w:after="0"/>
        <w:rPr>
          <w:rFonts w:ascii="Times New Roman" w:hAnsi="Times New Roman" w:cs="Times New Roman"/>
          <w:sz w:val="24"/>
        </w:rPr>
      </w:pPr>
    </w:p>
    <w:sectPr w:rsidR="00461391" w:rsidRPr="004508AA" w:rsidSect="004508AA">
      <w:pgSz w:w="12240" w:h="15840"/>
      <w:pgMar w:top="709" w:right="1325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20"/>
    <w:rsid w:val="00017884"/>
    <w:rsid w:val="001B5D31"/>
    <w:rsid w:val="001E4041"/>
    <w:rsid w:val="001F15EB"/>
    <w:rsid w:val="002B16E6"/>
    <w:rsid w:val="002C5142"/>
    <w:rsid w:val="002C58EB"/>
    <w:rsid w:val="0030040A"/>
    <w:rsid w:val="00316D99"/>
    <w:rsid w:val="003E55AA"/>
    <w:rsid w:val="004508AA"/>
    <w:rsid w:val="00461391"/>
    <w:rsid w:val="00497C38"/>
    <w:rsid w:val="005807DC"/>
    <w:rsid w:val="00633820"/>
    <w:rsid w:val="006552FF"/>
    <w:rsid w:val="00696273"/>
    <w:rsid w:val="007640B7"/>
    <w:rsid w:val="008466C6"/>
    <w:rsid w:val="00911D90"/>
    <w:rsid w:val="00A772BB"/>
    <w:rsid w:val="00AA5627"/>
    <w:rsid w:val="00AB4DC2"/>
    <w:rsid w:val="00AC579F"/>
    <w:rsid w:val="00AF298F"/>
    <w:rsid w:val="00B94B09"/>
    <w:rsid w:val="00E101F6"/>
    <w:rsid w:val="00E97513"/>
    <w:rsid w:val="00FB6C4A"/>
    <w:rsid w:val="00FC6A61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807DC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qFormat/>
    <w:rsid w:val="005807D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BodyTextChar1">
    <w:name w:val="Body Text Char1"/>
    <w:basedOn w:val="DefaultParagraphFont"/>
    <w:uiPriority w:val="99"/>
    <w:semiHidden/>
    <w:rsid w:val="005807DC"/>
  </w:style>
  <w:style w:type="paragraph" w:styleId="NoSpacing">
    <w:name w:val="No Spacing"/>
    <w:uiPriority w:val="1"/>
    <w:qFormat/>
    <w:rsid w:val="005807D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6139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807DC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qFormat/>
    <w:rsid w:val="005807D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BodyTextChar1">
    <w:name w:val="Body Text Char1"/>
    <w:basedOn w:val="DefaultParagraphFont"/>
    <w:uiPriority w:val="99"/>
    <w:semiHidden/>
    <w:rsid w:val="005807DC"/>
  </w:style>
  <w:style w:type="paragraph" w:styleId="NoSpacing">
    <w:name w:val="No Spacing"/>
    <w:uiPriority w:val="1"/>
    <w:qFormat/>
    <w:rsid w:val="005807D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6139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3</cp:revision>
  <cp:lastPrinted>2026-01-19T13:06:00Z</cp:lastPrinted>
  <dcterms:created xsi:type="dcterms:W3CDTF">2026-01-19T14:31:00Z</dcterms:created>
  <dcterms:modified xsi:type="dcterms:W3CDTF">2026-01-20T09:30:00Z</dcterms:modified>
</cp:coreProperties>
</file>